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申报主体责任声明（B组模板）</w:t>
      </w:r>
    </w:p>
    <w:p>
      <w:pPr>
        <w:spacing w:line="560" w:lineRule="exact"/>
        <w:ind w:firstLine="640" w:firstLineChars="200"/>
        <w:jc w:val="left"/>
        <w:rPr>
          <w:rFonts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我在2024年全国数字乡村创新大赛中提交了</w:t>
      </w:r>
      <w:bookmarkStart w:id="0" w:name="_GoBack"/>
      <w:bookmarkEnd w:id="0"/>
      <w:r>
        <w:rPr>
          <w:rFonts w:ascii="Times New Roman" w:hAnsi="Times New Roman" w:eastAsia="仿宋" w:cs="Times New Roman"/>
          <w:sz w:val="32"/>
          <w:szCs w:val="32"/>
        </w:rPr>
        <w:t>作品参评。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现就有关情况声明如下：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1.我对提供参评的全部资料的真实性负责。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2.我在参评过程中所涉及的案例内容和程序皆符合国家有关法律法规及相关政策要求。案例内容无知识产权纠纷。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3.我对所提交的案例内容负有保密责任，按照国家相关保密规定，所提交的信息未涉及国家秘密、商业秘密、个人保密信息和其他敏感信息。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4.我申报案例所填写的全部内容均已经审核，确认无误。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我对违反上述声明导致的后果承担全部法律责任。</w:t>
      </w:r>
    </w:p>
    <w:p>
      <w:pPr>
        <w:pStyle w:val="2"/>
        <w:spacing w:line="560" w:lineRule="exact"/>
        <w:rPr>
          <w:rFonts w:ascii="Times New Roman" w:hAnsi="Times New Roman" w:eastAsia="仿宋" w:cs="Times New Roman"/>
          <w:sz w:val="32"/>
          <w:szCs w:val="32"/>
        </w:rPr>
      </w:pPr>
    </w:p>
    <w:p>
      <w:pPr>
        <w:pStyle w:val="2"/>
        <w:spacing w:line="56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申报人：</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（签名）</w:t>
      </w:r>
    </w:p>
    <w:p>
      <w:pPr>
        <w:pStyle w:val="2"/>
        <w:spacing w:line="560" w:lineRule="exact"/>
        <w:ind w:firstLine="640"/>
        <w:jc w:val="right"/>
        <w:rPr>
          <w:rFonts w:ascii="Times New Roman" w:hAnsi="Times New Roman" w:eastAsia="仿宋" w:cs="Times New Roman"/>
          <w:sz w:val="32"/>
          <w:szCs w:val="32"/>
        </w:rPr>
      </w:pPr>
      <w:r>
        <w:rPr>
          <w:rFonts w:ascii="Times New Roman" w:hAnsi="Times New Roman" w:eastAsia="仿宋" w:cs="Times New Roman"/>
          <w:sz w:val="32"/>
          <w:szCs w:val="32"/>
        </w:rPr>
        <w:t>年</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月</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 w:cs="Times New Roman"/>
          <w:color w:val="7F7F7F" w:themeColor="background1" w:themeShade="80"/>
          <w:sz w:val="28"/>
          <w:szCs w:val="28"/>
          <w:lang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eastAsia="仿宋" w:cs="Times New Roman"/>
          <w:sz w:val="32"/>
          <w:szCs w:val="32"/>
        </w:rPr>
      </w:pPr>
      <w:r>
        <w:rPr>
          <w:rFonts w:hint="eastAsia" w:ascii="Times New Roman" w:hAnsi="Times New Roman" w:eastAsia="仿宋" w:cs="Times New Roman"/>
          <w:color w:val="7F7F7F" w:themeColor="background1" w:themeShade="80"/>
          <w:sz w:val="28"/>
          <w:szCs w:val="28"/>
          <w:lang w:eastAsia="zh-CN"/>
        </w:rPr>
        <w:t>（</w:t>
      </w:r>
      <w:r>
        <w:rPr>
          <w:rFonts w:hint="default" w:ascii="Times New Roman" w:hAnsi="Times New Roman" w:eastAsia="仿宋" w:cs="Times New Roman"/>
          <w:color w:val="7F7F7F" w:themeColor="background1" w:themeShade="80"/>
          <w:sz w:val="28"/>
          <w:szCs w:val="28"/>
        </w:rPr>
        <w:t>注：A组：</w:t>
      </w:r>
      <w:r>
        <w:rPr>
          <w:rFonts w:hint="default" w:ascii="Times New Roman" w:hAnsi="Times New Roman" w:eastAsia="仿宋" w:cs="Times New Roman"/>
          <w:color w:val="7F7F7F" w:themeColor="background1" w:themeShade="80"/>
          <w:sz w:val="28"/>
          <w:szCs w:val="28"/>
          <w:lang w:eastAsia="zh-CN"/>
        </w:rPr>
        <w:t>所有参赛单位（</w:t>
      </w:r>
      <w:r>
        <w:rPr>
          <w:rFonts w:hint="default" w:ascii="Times New Roman" w:hAnsi="Times New Roman" w:eastAsia="仿宋" w:cs="Times New Roman"/>
          <w:color w:val="7F7F7F" w:themeColor="background1" w:themeShade="80"/>
          <w:sz w:val="28"/>
          <w:szCs w:val="28"/>
          <w:lang w:val="en-US" w:eastAsia="zh-CN"/>
        </w:rPr>
        <w:t>企业、事业、科研院所、学校等单位）</w:t>
      </w:r>
      <w:r>
        <w:rPr>
          <w:rFonts w:hint="default" w:ascii="Times New Roman" w:hAnsi="Times New Roman" w:eastAsia="仿宋" w:cs="Times New Roman"/>
          <w:color w:val="7F7F7F" w:themeColor="background1" w:themeShade="80"/>
          <w:sz w:val="28"/>
          <w:szCs w:val="28"/>
          <w:lang w:eastAsia="zh-CN"/>
        </w:rPr>
        <w:t>应在中国境内注册、登记</w:t>
      </w:r>
      <w:r>
        <w:rPr>
          <w:rFonts w:hint="default" w:ascii="Times New Roman" w:hAnsi="Times New Roman" w:eastAsia="仿宋" w:cs="Times New Roman"/>
          <w:color w:val="7F7F7F" w:themeColor="background1" w:themeShade="80"/>
          <w:sz w:val="28"/>
          <w:szCs w:val="28"/>
          <w:lang w:val="en-US" w:eastAsia="zh-CN"/>
        </w:rPr>
        <w:t>或依法设置</w:t>
      </w:r>
      <w:r>
        <w:rPr>
          <w:rFonts w:hint="default" w:ascii="Times New Roman" w:hAnsi="Times New Roman" w:eastAsia="仿宋" w:cs="Times New Roman"/>
          <w:color w:val="7F7F7F" w:themeColor="background1" w:themeShade="80"/>
          <w:sz w:val="28"/>
          <w:szCs w:val="28"/>
          <w:lang w:eastAsia="zh-CN"/>
        </w:rPr>
        <w:t>，</w:t>
      </w:r>
      <w:r>
        <w:rPr>
          <w:rFonts w:hint="default" w:ascii="Times New Roman" w:hAnsi="Times New Roman" w:eastAsia="仿宋" w:cs="Times New Roman"/>
          <w:color w:val="7F7F7F" w:themeColor="background1" w:themeShade="80"/>
          <w:sz w:val="28"/>
          <w:szCs w:val="28"/>
          <w:lang w:val="en-US" w:eastAsia="zh-CN"/>
        </w:rPr>
        <w:t>须具有独立法人资格。</w:t>
      </w:r>
      <w:r>
        <w:rPr>
          <w:rFonts w:hint="default" w:ascii="Times New Roman" w:hAnsi="Times New Roman" w:eastAsia="仿宋" w:cs="Times New Roman"/>
          <w:color w:val="7F7F7F" w:themeColor="background1" w:themeShade="80"/>
          <w:sz w:val="28"/>
          <w:szCs w:val="28"/>
          <w:lang w:eastAsia="zh-CN"/>
        </w:rPr>
        <w:t>从事数字乡村领域相关业务或具有相关项目实践经验，拥有自主知识产权且无产权纠纷，运作规范、</w:t>
      </w:r>
      <w:r>
        <w:rPr>
          <w:rFonts w:hint="default" w:ascii="Times New Roman" w:hAnsi="Times New Roman" w:eastAsia="仿宋" w:cs="Times New Roman"/>
          <w:color w:val="7F7F7F" w:themeColor="background1" w:themeShade="80"/>
          <w:sz w:val="28"/>
          <w:szCs w:val="28"/>
        </w:rPr>
        <w:t>社会信誉良好、无不良记录</w:t>
      </w:r>
      <w:r>
        <w:rPr>
          <w:rFonts w:hint="default" w:ascii="Times New Roman" w:hAnsi="Times New Roman" w:eastAsia="仿宋" w:cs="Times New Roman"/>
          <w:color w:val="7F7F7F" w:themeColor="background1" w:themeShade="80"/>
          <w:sz w:val="28"/>
          <w:szCs w:val="28"/>
          <w:lang w:eastAsia="zh-CN"/>
        </w:rPr>
        <w:t>。如多家单位联合参赛，须明确参赛牵头单位。</w:t>
      </w:r>
      <w:r>
        <w:rPr>
          <w:rFonts w:hint="default" w:ascii="Times New Roman" w:hAnsi="Times New Roman" w:eastAsia="仿宋" w:cs="Times New Roman"/>
          <w:color w:val="7F7F7F" w:themeColor="background1" w:themeShade="80"/>
          <w:sz w:val="28"/>
          <w:szCs w:val="28"/>
        </w:rPr>
        <w:t>B组：</w:t>
      </w:r>
      <w:r>
        <w:rPr>
          <w:rFonts w:hint="default" w:ascii="Times New Roman" w:hAnsi="Times New Roman" w:eastAsia="仿宋" w:cs="Times New Roman"/>
          <w:color w:val="7F7F7F" w:themeColor="background1" w:themeShade="80"/>
          <w:sz w:val="28"/>
          <w:szCs w:val="28"/>
          <w:lang w:eastAsia="zh-CN"/>
        </w:rPr>
        <w:t>所有参赛人员应为</w:t>
      </w:r>
      <w:r>
        <w:rPr>
          <w:rFonts w:hint="default" w:ascii="Times New Roman" w:hAnsi="Times New Roman" w:eastAsia="仿宋" w:cs="Times New Roman"/>
          <w:color w:val="7F7F7F" w:themeColor="background1" w:themeShade="80"/>
          <w:sz w:val="28"/>
          <w:szCs w:val="28"/>
        </w:rPr>
        <w:t>年满18岁的自然人</w:t>
      </w:r>
      <w:r>
        <w:rPr>
          <w:rFonts w:hint="default" w:ascii="Times New Roman" w:hAnsi="Times New Roman" w:eastAsia="仿宋" w:cs="Times New Roman"/>
          <w:color w:val="7F7F7F" w:themeColor="background1" w:themeShade="80"/>
          <w:sz w:val="28"/>
          <w:szCs w:val="28"/>
          <w:lang w:eastAsia="zh-CN"/>
        </w:rPr>
        <w:t>，</w:t>
      </w:r>
      <w:r>
        <w:rPr>
          <w:rFonts w:hint="default" w:ascii="Times New Roman" w:hAnsi="Times New Roman" w:eastAsia="仿宋" w:cs="Times New Roman"/>
          <w:color w:val="7F7F7F" w:themeColor="background1" w:themeShade="80"/>
          <w:sz w:val="28"/>
          <w:szCs w:val="28"/>
          <w:lang w:val="en-US" w:eastAsia="zh-CN"/>
        </w:rPr>
        <w:t>从事数字乡村领域相关工作或具有相应</w:t>
      </w:r>
      <w:r>
        <w:rPr>
          <w:rFonts w:hint="default" w:ascii="Times New Roman" w:hAnsi="Times New Roman" w:eastAsia="仿宋" w:cs="Times New Roman"/>
          <w:color w:val="7F7F7F" w:themeColor="background1" w:themeShade="80"/>
          <w:sz w:val="28"/>
          <w:szCs w:val="28"/>
        </w:rPr>
        <w:t>专业知识和能力</w:t>
      </w:r>
      <w:r>
        <w:rPr>
          <w:rFonts w:hint="default" w:ascii="Times New Roman" w:hAnsi="Times New Roman" w:eastAsia="仿宋" w:cs="Times New Roman"/>
          <w:color w:val="7F7F7F" w:themeColor="background1" w:themeShade="80"/>
          <w:sz w:val="28"/>
          <w:szCs w:val="28"/>
          <w:lang w:eastAsia="zh-CN"/>
        </w:rPr>
        <w:t>，</w:t>
      </w:r>
      <w:r>
        <w:rPr>
          <w:rFonts w:hint="default" w:ascii="Times New Roman" w:hAnsi="Times New Roman" w:eastAsia="仿宋" w:cs="Times New Roman"/>
          <w:color w:val="7F7F7F" w:themeColor="background1" w:themeShade="80"/>
          <w:sz w:val="28"/>
          <w:szCs w:val="28"/>
        </w:rPr>
        <w:t>遵纪守法</w:t>
      </w:r>
      <w:r>
        <w:rPr>
          <w:rFonts w:hint="default" w:ascii="Times New Roman" w:hAnsi="Times New Roman" w:eastAsia="仿宋" w:cs="Times New Roman"/>
          <w:color w:val="7F7F7F" w:themeColor="background1" w:themeShade="80"/>
          <w:sz w:val="28"/>
          <w:szCs w:val="28"/>
          <w:lang w:eastAsia="zh-CN"/>
        </w:rPr>
        <w:t>、</w:t>
      </w:r>
      <w:r>
        <w:rPr>
          <w:rFonts w:hint="default" w:ascii="Times New Roman" w:hAnsi="Times New Roman" w:eastAsia="仿宋" w:cs="Times New Roman"/>
          <w:color w:val="7F7F7F" w:themeColor="background1" w:themeShade="80"/>
          <w:sz w:val="28"/>
          <w:szCs w:val="28"/>
        </w:rPr>
        <w:t>无不良记录。</w:t>
      </w:r>
      <w:r>
        <w:rPr>
          <w:rFonts w:hint="default" w:ascii="Times New Roman" w:hAnsi="Times New Roman" w:eastAsia="仿宋" w:cs="Times New Roman"/>
          <w:color w:val="7F7F7F" w:themeColor="background1" w:themeShade="80"/>
          <w:sz w:val="28"/>
          <w:szCs w:val="28"/>
          <w:lang w:eastAsia="zh-CN"/>
        </w:rPr>
        <w:t>如以团队名义参赛，须明确团队负责人，且核心团队成员不超过</w:t>
      </w:r>
      <w:r>
        <w:rPr>
          <w:rFonts w:hint="default" w:ascii="Times New Roman" w:hAnsi="Times New Roman" w:eastAsia="仿宋" w:cs="Times New Roman"/>
          <w:color w:val="7F7F7F" w:themeColor="background1" w:themeShade="80"/>
          <w:sz w:val="28"/>
          <w:szCs w:val="28"/>
          <w:lang w:val="en-US" w:eastAsia="zh-CN"/>
        </w:rPr>
        <w:t>5人，团队名称需符合法律法规、公序良俗相关规定。</w:t>
      </w:r>
      <w:r>
        <w:rPr>
          <w:rFonts w:hint="eastAsia" w:ascii="Times New Roman" w:hAnsi="Times New Roman" w:eastAsia="仿宋" w:cs="Times New Roman"/>
          <w:color w:val="7F7F7F" w:themeColor="background1" w:themeShade="80"/>
          <w:sz w:val="28"/>
          <w:szCs w:val="28"/>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5CCA9902-1126-40BD-9FEC-C91EE24E846E}"/>
  </w:font>
  <w:font w:name="仿宋">
    <w:panose1 w:val="02010609060101010101"/>
    <w:charset w:val="86"/>
    <w:family w:val="modern"/>
    <w:pitch w:val="default"/>
    <w:sig w:usb0="800002BF" w:usb1="38CF7CFA" w:usb2="00000016" w:usb3="00000000" w:csb0="00040001" w:csb1="00000000"/>
    <w:embedRegular r:id="rId2" w:fontKey="{465FEEA9-58BB-415E-82C2-AA3AA194042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Q2Mzc4OWM5NjAwNWYxY2IwNmNjNTUzODE5NWMifQ=="/>
  </w:docVars>
  <w:rsids>
    <w:rsidRoot w:val="117B139B"/>
    <w:rsid w:val="117B139B"/>
    <w:rsid w:val="12C44BC7"/>
    <w:rsid w:val="1E4E1FC7"/>
    <w:rsid w:val="275B70ED"/>
    <w:rsid w:val="4F1E7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2024-05-15T07:24:00Z</dcterms:created>
  <dc:creator>齐媛媛</dc:creator>
  <cp:lastModifiedBy>齐媛媛</cp:lastModifiedBy>
  <dcterms:modified xsi:type="dcterms:W3CDTF">2024-06-11T02:52:53Z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32ADA0284B094205B72B3D6789B38E2C_13</vt:lpwstr>
  </property>
</Properties>
</file>